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4A6" w:rsidRDefault="00D21399" w:rsidP="001324A6">
      <w:pPr>
        <w:pStyle w:val="Default"/>
        <w:rPr>
          <w:b/>
          <w:sz w:val="40"/>
          <w:szCs w:val="40"/>
        </w:rPr>
      </w:pPr>
      <w:r>
        <w:rPr>
          <w:b/>
          <w:sz w:val="40"/>
          <w:szCs w:val="40"/>
        </w:rPr>
        <w:t xml:space="preserve">Opdrachten rassenkennis </w:t>
      </w:r>
      <w:r w:rsidR="001324A6" w:rsidRPr="001324A6">
        <w:rPr>
          <w:b/>
          <w:sz w:val="40"/>
          <w:szCs w:val="40"/>
        </w:rPr>
        <w:t xml:space="preserve"> CE Hond</w:t>
      </w:r>
      <w:r>
        <w:rPr>
          <w:b/>
          <w:sz w:val="40"/>
          <w:szCs w:val="40"/>
        </w:rPr>
        <w:t>en</w:t>
      </w:r>
      <w:r w:rsidR="001324A6" w:rsidRPr="001324A6">
        <w:rPr>
          <w:b/>
          <w:sz w:val="40"/>
          <w:szCs w:val="40"/>
        </w:rPr>
        <w:t xml:space="preserve"> &amp; Kat</w:t>
      </w:r>
      <w:r>
        <w:rPr>
          <w:b/>
          <w:sz w:val="40"/>
          <w:szCs w:val="40"/>
        </w:rPr>
        <w:t>ten</w:t>
      </w:r>
      <w:bookmarkStart w:id="0" w:name="_GoBack"/>
      <w:bookmarkEnd w:id="0"/>
    </w:p>
    <w:p w:rsidR="001324A6" w:rsidRDefault="003B0146" w:rsidP="001324A6">
      <w:pPr>
        <w:pStyle w:val="Kop1"/>
      </w:pPr>
      <w:r>
        <w:t>H</w:t>
      </w:r>
      <w:r w:rsidR="001324A6">
        <w:t>onden</w:t>
      </w:r>
    </w:p>
    <w:p w:rsidR="003B0146" w:rsidRPr="006A6C00" w:rsidRDefault="003B0146" w:rsidP="003B0146">
      <w:pPr>
        <w:rPr>
          <w:b/>
        </w:rPr>
      </w:pPr>
      <w:r>
        <w:rPr>
          <w:b/>
        </w:rPr>
        <w:br/>
      </w:r>
      <w:r w:rsidRPr="006A6C00">
        <w:rPr>
          <w:b/>
        </w:rPr>
        <w:t xml:space="preserve">Opdracht </w:t>
      </w:r>
      <w:r>
        <w:rPr>
          <w:b/>
        </w:rPr>
        <w:t>1</w:t>
      </w:r>
      <w:r w:rsidRPr="006A6C00">
        <w:rPr>
          <w:b/>
        </w:rPr>
        <w:t>: Hondenrasgroepen</w:t>
      </w:r>
    </w:p>
    <w:p w:rsidR="003B0146" w:rsidRDefault="003B0146" w:rsidP="003B0146">
      <w:pPr>
        <w:pStyle w:val="Geenafstand"/>
      </w:pPr>
      <w:r>
        <w:t>Hondenrassen zijn verdeeld onder verschillende hondenrasgroepen.</w:t>
      </w:r>
    </w:p>
    <w:p w:rsidR="003B0146" w:rsidRDefault="003B0146" w:rsidP="003B0146">
      <w:pPr>
        <w:pStyle w:val="Geenafstand"/>
      </w:pPr>
      <w:r>
        <w:t xml:space="preserve">Zoek deze hondenrasgroepen op en zet ze in een tabel onder elkaar. Zet vervolgens in de tabel welke karaktereigenschappen er in zijn algemeenheid bij horen en noem 5 hondenrassen uit elke </w:t>
      </w:r>
      <w:proofErr w:type="spellStart"/>
      <w:r>
        <w:t>rasgroep</w:t>
      </w:r>
      <w:proofErr w:type="spellEnd"/>
      <w:r>
        <w:t>.</w:t>
      </w:r>
    </w:p>
    <w:p w:rsidR="003B0146" w:rsidRDefault="003B0146" w:rsidP="003B0146">
      <w:pPr>
        <w:pStyle w:val="Geenafstand"/>
      </w:pPr>
    </w:p>
    <w:p w:rsidR="003B0146" w:rsidRDefault="003B0146" w:rsidP="003B0146">
      <w:r>
        <w:t>Voorbeeld van de tabel: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3B0146" w:rsidRPr="006A6C00" w:rsidTr="00B635C8">
        <w:tc>
          <w:tcPr>
            <w:tcW w:w="3070" w:type="dxa"/>
          </w:tcPr>
          <w:p w:rsidR="003B0146" w:rsidRPr="006A6C00" w:rsidRDefault="003B0146" w:rsidP="00B635C8">
            <w:pPr>
              <w:spacing w:after="0" w:line="240" w:lineRule="auto"/>
              <w:rPr>
                <w:b/>
              </w:rPr>
            </w:pPr>
            <w:r w:rsidRPr="006A6C00">
              <w:rPr>
                <w:b/>
              </w:rPr>
              <w:t>Hondenrasgroep</w:t>
            </w:r>
          </w:p>
        </w:tc>
        <w:tc>
          <w:tcPr>
            <w:tcW w:w="3071" w:type="dxa"/>
          </w:tcPr>
          <w:p w:rsidR="003B0146" w:rsidRPr="006A6C00" w:rsidRDefault="003B0146" w:rsidP="00B635C8">
            <w:pPr>
              <w:spacing w:after="0" w:line="240" w:lineRule="auto"/>
              <w:rPr>
                <w:b/>
              </w:rPr>
            </w:pPr>
            <w:r w:rsidRPr="006A6C00">
              <w:rPr>
                <w:b/>
              </w:rPr>
              <w:t>Karakterbeschrijving /uiterlijk, een algemene beschrijving.</w:t>
            </w:r>
          </w:p>
        </w:tc>
        <w:tc>
          <w:tcPr>
            <w:tcW w:w="3071" w:type="dxa"/>
          </w:tcPr>
          <w:p w:rsidR="003B0146" w:rsidRPr="006A6C00" w:rsidRDefault="003B0146" w:rsidP="00B635C8">
            <w:pPr>
              <w:spacing w:after="0" w:line="240" w:lineRule="auto"/>
              <w:rPr>
                <w:b/>
              </w:rPr>
            </w:pPr>
            <w:r w:rsidRPr="006A6C00">
              <w:rPr>
                <w:b/>
              </w:rPr>
              <w:t>5 hondenrassen uit deze groep.</w:t>
            </w:r>
          </w:p>
        </w:tc>
      </w:tr>
      <w:tr w:rsidR="003B0146" w:rsidRPr="006A6C00" w:rsidTr="00B635C8">
        <w:tc>
          <w:tcPr>
            <w:tcW w:w="3070" w:type="dxa"/>
          </w:tcPr>
          <w:p w:rsidR="003B0146" w:rsidRPr="006A6C00" w:rsidRDefault="003B0146" w:rsidP="00B635C8">
            <w:pPr>
              <w:spacing w:after="0" w:line="240" w:lineRule="auto"/>
            </w:pPr>
            <w:r w:rsidRPr="006A6C00">
              <w:t>1 herdershonden en veedrijvers.</w:t>
            </w:r>
          </w:p>
          <w:p w:rsidR="003B0146" w:rsidRPr="006A6C00" w:rsidRDefault="003B0146" w:rsidP="00B635C8">
            <w:pPr>
              <w:spacing w:after="0" w:line="240" w:lineRule="auto"/>
            </w:pPr>
          </w:p>
          <w:p w:rsidR="003B0146" w:rsidRPr="006A6C00" w:rsidRDefault="003B0146" w:rsidP="00B635C8">
            <w:pPr>
              <w:spacing w:after="0" w:line="240" w:lineRule="auto"/>
            </w:pPr>
          </w:p>
        </w:tc>
        <w:tc>
          <w:tcPr>
            <w:tcW w:w="3071" w:type="dxa"/>
          </w:tcPr>
          <w:p w:rsidR="003B0146" w:rsidRPr="006A6C00" w:rsidRDefault="003B0146" w:rsidP="00B635C8">
            <w:pPr>
              <w:spacing w:after="0" w:line="240" w:lineRule="auto"/>
            </w:pPr>
            <w:r w:rsidRPr="006A6C00">
              <w:t>Honden die worden gebruikt bij het drijven en</w:t>
            </w:r>
            <w:r>
              <w:t>/of</w:t>
            </w:r>
            <w:r w:rsidRPr="006A6C00">
              <w:t xml:space="preserve"> beschermen van het vee.</w:t>
            </w:r>
          </w:p>
        </w:tc>
        <w:tc>
          <w:tcPr>
            <w:tcW w:w="3071" w:type="dxa"/>
          </w:tcPr>
          <w:p w:rsidR="003B0146" w:rsidRPr="006A6C00" w:rsidRDefault="003B0146" w:rsidP="00B635C8">
            <w:pPr>
              <w:spacing w:after="0" w:line="240" w:lineRule="auto"/>
            </w:pPr>
            <w:proofErr w:type="spellStart"/>
            <w:r w:rsidRPr="006A6C00">
              <w:t>Groenendaeler</w:t>
            </w:r>
            <w:proofErr w:type="spellEnd"/>
          </w:p>
          <w:p w:rsidR="003B0146" w:rsidRPr="006A6C00" w:rsidRDefault="003B0146" w:rsidP="00B635C8">
            <w:pPr>
              <w:spacing w:after="0" w:line="240" w:lineRule="auto"/>
            </w:pPr>
            <w:r w:rsidRPr="006A6C00">
              <w:t>Border Collie</w:t>
            </w:r>
          </w:p>
          <w:p w:rsidR="003B0146" w:rsidRPr="006A6C00" w:rsidRDefault="003B0146" w:rsidP="00B635C8">
            <w:pPr>
              <w:spacing w:after="0" w:line="240" w:lineRule="auto"/>
            </w:pPr>
            <w:r w:rsidRPr="006A6C00">
              <w:t>Duitse herdershond</w:t>
            </w:r>
          </w:p>
          <w:p w:rsidR="003B0146" w:rsidRPr="006A6C00" w:rsidRDefault="003B0146" w:rsidP="00B635C8">
            <w:pPr>
              <w:spacing w:after="0" w:line="240" w:lineRule="auto"/>
            </w:pPr>
            <w:r w:rsidRPr="006A6C00">
              <w:t>Hollandse herdershond</w:t>
            </w:r>
          </w:p>
          <w:p w:rsidR="003B0146" w:rsidRPr="006A6C00" w:rsidRDefault="003B0146" w:rsidP="00B635C8">
            <w:pPr>
              <w:spacing w:after="0" w:line="240" w:lineRule="auto"/>
            </w:pPr>
            <w:proofErr w:type="spellStart"/>
            <w:r w:rsidRPr="006A6C00">
              <w:t>Australian</w:t>
            </w:r>
            <w:proofErr w:type="spellEnd"/>
            <w:r w:rsidRPr="006A6C00">
              <w:t xml:space="preserve"> </w:t>
            </w:r>
            <w:proofErr w:type="spellStart"/>
            <w:r w:rsidRPr="006A6C00">
              <w:t>cattle</w:t>
            </w:r>
            <w:proofErr w:type="spellEnd"/>
            <w:r w:rsidRPr="006A6C00">
              <w:t xml:space="preserve"> dog</w:t>
            </w:r>
          </w:p>
        </w:tc>
      </w:tr>
      <w:tr w:rsidR="003B0146" w:rsidRPr="006A6C00" w:rsidTr="00B635C8">
        <w:tc>
          <w:tcPr>
            <w:tcW w:w="3070" w:type="dxa"/>
          </w:tcPr>
          <w:p w:rsidR="003B0146" w:rsidRPr="006A6C00" w:rsidRDefault="003B0146" w:rsidP="00B635C8">
            <w:pPr>
              <w:spacing w:after="0" w:line="240" w:lineRule="auto"/>
            </w:pPr>
            <w:r w:rsidRPr="006A6C00">
              <w:t>2</w:t>
            </w:r>
          </w:p>
        </w:tc>
        <w:tc>
          <w:tcPr>
            <w:tcW w:w="3071" w:type="dxa"/>
          </w:tcPr>
          <w:p w:rsidR="003B0146" w:rsidRPr="006A6C00" w:rsidRDefault="003B0146" w:rsidP="00B635C8">
            <w:pPr>
              <w:spacing w:after="0" w:line="240" w:lineRule="auto"/>
            </w:pPr>
          </w:p>
        </w:tc>
        <w:tc>
          <w:tcPr>
            <w:tcW w:w="3071" w:type="dxa"/>
          </w:tcPr>
          <w:p w:rsidR="003B0146" w:rsidRPr="006A6C00" w:rsidRDefault="003B0146" w:rsidP="00B635C8">
            <w:pPr>
              <w:spacing w:after="0" w:line="240" w:lineRule="auto"/>
            </w:pPr>
          </w:p>
        </w:tc>
      </w:tr>
      <w:tr w:rsidR="003B0146" w:rsidRPr="006A6C00" w:rsidTr="00B635C8">
        <w:tc>
          <w:tcPr>
            <w:tcW w:w="3070" w:type="dxa"/>
          </w:tcPr>
          <w:p w:rsidR="003B0146" w:rsidRPr="006A6C00" w:rsidRDefault="003B0146" w:rsidP="00B635C8">
            <w:pPr>
              <w:spacing w:after="0" w:line="240" w:lineRule="auto"/>
            </w:pPr>
            <w:r w:rsidRPr="006A6C00">
              <w:t>3</w:t>
            </w:r>
          </w:p>
        </w:tc>
        <w:tc>
          <w:tcPr>
            <w:tcW w:w="3071" w:type="dxa"/>
          </w:tcPr>
          <w:p w:rsidR="003B0146" w:rsidRPr="006A6C00" w:rsidRDefault="003B0146" w:rsidP="00B635C8">
            <w:pPr>
              <w:spacing w:after="0" w:line="240" w:lineRule="auto"/>
            </w:pPr>
          </w:p>
        </w:tc>
        <w:tc>
          <w:tcPr>
            <w:tcW w:w="3071" w:type="dxa"/>
          </w:tcPr>
          <w:p w:rsidR="003B0146" w:rsidRPr="006A6C00" w:rsidRDefault="003B0146" w:rsidP="00B635C8">
            <w:pPr>
              <w:spacing w:after="0" w:line="240" w:lineRule="auto"/>
            </w:pPr>
          </w:p>
        </w:tc>
      </w:tr>
      <w:tr w:rsidR="003B0146" w:rsidRPr="006A6C00" w:rsidTr="00B635C8">
        <w:tc>
          <w:tcPr>
            <w:tcW w:w="3070" w:type="dxa"/>
          </w:tcPr>
          <w:p w:rsidR="003B0146" w:rsidRPr="006A6C00" w:rsidRDefault="003B0146" w:rsidP="00B635C8">
            <w:pPr>
              <w:spacing w:after="0" w:line="240" w:lineRule="auto"/>
            </w:pPr>
            <w:r w:rsidRPr="006A6C00">
              <w:t>4</w:t>
            </w:r>
          </w:p>
        </w:tc>
        <w:tc>
          <w:tcPr>
            <w:tcW w:w="3071" w:type="dxa"/>
          </w:tcPr>
          <w:p w:rsidR="003B0146" w:rsidRPr="006A6C00" w:rsidRDefault="003B0146" w:rsidP="00B635C8">
            <w:pPr>
              <w:spacing w:after="0" w:line="240" w:lineRule="auto"/>
            </w:pPr>
          </w:p>
        </w:tc>
        <w:tc>
          <w:tcPr>
            <w:tcW w:w="3071" w:type="dxa"/>
          </w:tcPr>
          <w:p w:rsidR="003B0146" w:rsidRPr="006A6C00" w:rsidRDefault="003B0146" w:rsidP="00B635C8">
            <w:pPr>
              <w:spacing w:after="0" w:line="240" w:lineRule="auto"/>
            </w:pPr>
          </w:p>
        </w:tc>
      </w:tr>
      <w:tr w:rsidR="003B0146" w:rsidRPr="006A6C00" w:rsidTr="00B635C8">
        <w:tc>
          <w:tcPr>
            <w:tcW w:w="3070" w:type="dxa"/>
          </w:tcPr>
          <w:p w:rsidR="003B0146" w:rsidRPr="006A6C00" w:rsidRDefault="003B0146" w:rsidP="00B635C8">
            <w:pPr>
              <w:spacing w:after="0" w:line="240" w:lineRule="auto"/>
            </w:pPr>
            <w:r w:rsidRPr="006A6C00">
              <w:t>5</w:t>
            </w:r>
          </w:p>
        </w:tc>
        <w:tc>
          <w:tcPr>
            <w:tcW w:w="3071" w:type="dxa"/>
          </w:tcPr>
          <w:p w:rsidR="003B0146" w:rsidRPr="006A6C00" w:rsidRDefault="003B0146" w:rsidP="00B635C8">
            <w:pPr>
              <w:spacing w:after="0" w:line="240" w:lineRule="auto"/>
            </w:pPr>
          </w:p>
        </w:tc>
        <w:tc>
          <w:tcPr>
            <w:tcW w:w="3071" w:type="dxa"/>
          </w:tcPr>
          <w:p w:rsidR="003B0146" w:rsidRPr="006A6C00" w:rsidRDefault="003B0146" w:rsidP="00B635C8">
            <w:pPr>
              <w:spacing w:after="0" w:line="240" w:lineRule="auto"/>
            </w:pPr>
          </w:p>
        </w:tc>
      </w:tr>
      <w:tr w:rsidR="003B0146" w:rsidRPr="006A6C00" w:rsidTr="00B635C8">
        <w:tc>
          <w:tcPr>
            <w:tcW w:w="3070" w:type="dxa"/>
          </w:tcPr>
          <w:p w:rsidR="003B0146" w:rsidRPr="006A6C00" w:rsidRDefault="003B0146" w:rsidP="00B635C8">
            <w:pPr>
              <w:spacing w:after="0" w:line="240" w:lineRule="auto"/>
            </w:pPr>
            <w:r w:rsidRPr="006A6C00">
              <w:t>6</w:t>
            </w:r>
          </w:p>
        </w:tc>
        <w:tc>
          <w:tcPr>
            <w:tcW w:w="3071" w:type="dxa"/>
          </w:tcPr>
          <w:p w:rsidR="003B0146" w:rsidRPr="006A6C00" w:rsidRDefault="003B0146" w:rsidP="00B635C8">
            <w:pPr>
              <w:spacing w:after="0" w:line="240" w:lineRule="auto"/>
            </w:pPr>
          </w:p>
        </w:tc>
        <w:tc>
          <w:tcPr>
            <w:tcW w:w="3071" w:type="dxa"/>
          </w:tcPr>
          <w:p w:rsidR="003B0146" w:rsidRPr="006A6C00" w:rsidRDefault="003B0146" w:rsidP="00B635C8">
            <w:pPr>
              <w:spacing w:after="0" w:line="240" w:lineRule="auto"/>
            </w:pPr>
          </w:p>
        </w:tc>
      </w:tr>
      <w:tr w:rsidR="003B0146" w:rsidRPr="006A6C00" w:rsidTr="00B635C8">
        <w:tc>
          <w:tcPr>
            <w:tcW w:w="3070" w:type="dxa"/>
          </w:tcPr>
          <w:p w:rsidR="003B0146" w:rsidRPr="006A6C00" w:rsidRDefault="003B0146" w:rsidP="00B635C8">
            <w:pPr>
              <w:spacing w:after="0" w:line="240" w:lineRule="auto"/>
            </w:pPr>
            <w:r w:rsidRPr="006A6C00">
              <w:t>7</w:t>
            </w:r>
          </w:p>
        </w:tc>
        <w:tc>
          <w:tcPr>
            <w:tcW w:w="3071" w:type="dxa"/>
          </w:tcPr>
          <w:p w:rsidR="003B0146" w:rsidRPr="006A6C00" w:rsidRDefault="003B0146" w:rsidP="00B635C8">
            <w:pPr>
              <w:spacing w:after="0" w:line="240" w:lineRule="auto"/>
            </w:pPr>
          </w:p>
        </w:tc>
        <w:tc>
          <w:tcPr>
            <w:tcW w:w="3071" w:type="dxa"/>
          </w:tcPr>
          <w:p w:rsidR="003B0146" w:rsidRPr="006A6C00" w:rsidRDefault="003B0146" w:rsidP="00B635C8">
            <w:pPr>
              <w:spacing w:after="0" w:line="240" w:lineRule="auto"/>
            </w:pPr>
          </w:p>
        </w:tc>
      </w:tr>
      <w:tr w:rsidR="003B0146" w:rsidRPr="006A6C00" w:rsidTr="00B635C8">
        <w:tc>
          <w:tcPr>
            <w:tcW w:w="3070" w:type="dxa"/>
          </w:tcPr>
          <w:p w:rsidR="003B0146" w:rsidRPr="006A6C00" w:rsidRDefault="003B0146" w:rsidP="00B635C8">
            <w:pPr>
              <w:spacing w:after="0" w:line="240" w:lineRule="auto"/>
            </w:pPr>
            <w:r w:rsidRPr="006A6C00">
              <w:t>8</w:t>
            </w:r>
          </w:p>
        </w:tc>
        <w:tc>
          <w:tcPr>
            <w:tcW w:w="3071" w:type="dxa"/>
          </w:tcPr>
          <w:p w:rsidR="003B0146" w:rsidRPr="006A6C00" w:rsidRDefault="003B0146" w:rsidP="00B635C8">
            <w:pPr>
              <w:spacing w:after="0" w:line="240" w:lineRule="auto"/>
            </w:pPr>
          </w:p>
        </w:tc>
        <w:tc>
          <w:tcPr>
            <w:tcW w:w="3071" w:type="dxa"/>
          </w:tcPr>
          <w:p w:rsidR="003B0146" w:rsidRPr="006A6C00" w:rsidRDefault="003B0146" w:rsidP="00B635C8">
            <w:pPr>
              <w:spacing w:after="0" w:line="240" w:lineRule="auto"/>
            </w:pPr>
          </w:p>
        </w:tc>
      </w:tr>
      <w:tr w:rsidR="003B0146" w:rsidRPr="006A6C00" w:rsidTr="00B635C8">
        <w:tc>
          <w:tcPr>
            <w:tcW w:w="3070" w:type="dxa"/>
          </w:tcPr>
          <w:p w:rsidR="003B0146" w:rsidRPr="006A6C00" w:rsidRDefault="003B0146" w:rsidP="00B635C8">
            <w:pPr>
              <w:spacing w:after="0" w:line="240" w:lineRule="auto"/>
            </w:pPr>
            <w:r w:rsidRPr="006A6C00">
              <w:t>9</w:t>
            </w:r>
          </w:p>
        </w:tc>
        <w:tc>
          <w:tcPr>
            <w:tcW w:w="3071" w:type="dxa"/>
          </w:tcPr>
          <w:p w:rsidR="003B0146" w:rsidRPr="006A6C00" w:rsidRDefault="003B0146" w:rsidP="00B635C8">
            <w:pPr>
              <w:spacing w:after="0" w:line="240" w:lineRule="auto"/>
            </w:pPr>
          </w:p>
        </w:tc>
        <w:tc>
          <w:tcPr>
            <w:tcW w:w="3071" w:type="dxa"/>
          </w:tcPr>
          <w:p w:rsidR="003B0146" w:rsidRPr="006A6C00" w:rsidRDefault="003B0146" w:rsidP="00B635C8">
            <w:pPr>
              <w:spacing w:after="0" w:line="240" w:lineRule="auto"/>
            </w:pPr>
          </w:p>
        </w:tc>
      </w:tr>
      <w:tr w:rsidR="003B0146" w:rsidRPr="006A6C00" w:rsidTr="00B635C8">
        <w:tc>
          <w:tcPr>
            <w:tcW w:w="3070" w:type="dxa"/>
          </w:tcPr>
          <w:p w:rsidR="003B0146" w:rsidRPr="006A6C00" w:rsidRDefault="003B0146" w:rsidP="00B635C8">
            <w:pPr>
              <w:spacing w:after="0" w:line="240" w:lineRule="auto"/>
            </w:pPr>
            <w:r w:rsidRPr="006A6C00">
              <w:t>10</w:t>
            </w:r>
          </w:p>
        </w:tc>
        <w:tc>
          <w:tcPr>
            <w:tcW w:w="3071" w:type="dxa"/>
          </w:tcPr>
          <w:p w:rsidR="003B0146" w:rsidRPr="006A6C00" w:rsidRDefault="003B0146" w:rsidP="00B635C8">
            <w:pPr>
              <w:spacing w:after="0" w:line="240" w:lineRule="auto"/>
            </w:pPr>
          </w:p>
        </w:tc>
        <w:tc>
          <w:tcPr>
            <w:tcW w:w="3071" w:type="dxa"/>
          </w:tcPr>
          <w:p w:rsidR="003B0146" w:rsidRPr="006A6C00" w:rsidRDefault="003B0146" w:rsidP="00B635C8">
            <w:pPr>
              <w:spacing w:after="0" w:line="240" w:lineRule="auto"/>
            </w:pPr>
          </w:p>
        </w:tc>
      </w:tr>
    </w:tbl>
    <w:p w:rsidR="001324A6" w:rsidRPr="003B0146" w:rsidRDefault="001324A6" w:rsidP="001324A6">
      <w:pPr>
        <w:rPr>
          <w:b/>
        </w:rPr>
      </w:pPr>
    </w:p>
    <w:p w:rsidR="003B0146" w:rsidRPr="003B0146" w:rsidRDefault="003B0146" w:rsidP="001324A6">
      <w:pPr>
        <w:rPr>
          <w:b/>
        </w:rPr>
      </w:pPr>
      <w:r w:rsidRPr="003B0146">
        <w:rPr>
          <w:b/>
        </w:rPr>
        <w:t>Opdracht 2</w:t>
      </w:r>
      <w:r w:rsidR="00D44014">
        <w:rPr>
          <w:b/>
        </w:rPr>
        <w:t>:</w:t>
      </w:r>
      <w:r w:rsidRPr="003B0146">
        <w:rPr>
          <w:b/>
        </w:rPr>
        <w:t xml:space="preserve"> Beantwoord onderstaande vragen over rashonden</w:t>
      </w:r>
    </w:p>
    <w:p w:rsidR="003B0146" w:rsidRDefault="003B0146" w:rsidP="003B0146">
      <w:pPr>
        <w:pStyle w:val="Geenafstand"/>
        <w:numPr>
          <w:ilvl w:val="0"/>
          <w:numId w:val="3"/>
        </w:numPr>
      </w:pPr>
      <w:r>
        <w:t xml:space="preserve">De eerste hondenrasgroep is een hele belangrijke </w:t>
      </w:r>
      <w:proofErr w:type="spellStart"/>
      <w:r>
        <w:t>rasgroep</w:t>
      </w:r>
      <w:proofErr w:type="spellEnd"/>
      <w:r>
        <w:t xml:space="preserve"> en ook een van de eerste die vroeger zijn gevormd. Noem eens 3 redenen waarom deze hondenrasgroep vroeger zo belangrijk was.</w:t>
      </w:r>
    </w:p>
    <w:p w:rsidR="003B0146" w:rsidRDefault="003B0146" w:rsidP="003B0146">
      <w:pPr>
        <w:pStyle w:val="Geenafstand"/>
        <w:numPr>
          <w:ilvl w:val="0"/>
          <w:numId w:val="3"/>
        </w:numPr>
      </w:pPr>
      <w:r>
        <w:t>Herdershonden werden vroeger veel gebruikt voor het beschermen van het vee. Waarvoor worden deze honden tegenwoordig ook veel gebruikt?</w:t>
      </w:r>
    </w:p>
    <w:p w:rsidR="003B0146" w:rsidRDefault="003B0146" w:rsidP="003B0146">
      <w:pPr>
        <w:pStyle w:val="Geenafstand"/>
        <w:numPr>
          <w:ilvl w:val="0"/>
          <w:numId w:val="3"/>
        </w:numPr>
      </w:pPr>
      <w:r>
        <w:t>Noem eens wat belangrijke eigenschappen van deze werkhonden. Wat maakt hen zo geschikt om het vee te drijven en te beschermen?</w:t>
      </w:r>
    </w:p>
    <w:p w:rsidR="003B0146" w:rsidRDefault="003B0146" w:rsidP="003B0146">
      <w:pPr>
        <w:pStyle w:val="Geenafstand"/>
        <w:numPr>
          <w:ilvl w:val="0"/>
          <w:numId w:val="3"/>
        </w:numPr>
      </w:pPr>
      <w:r>
        <w:t xml:space="preserve">Veel rassen binnen de </w:t>
      </w:r>
      <w:proofErr w:type="spellStart"/>
      <w:r>
        <w:t>rasgroep</w:t>
      </w:r>
      <w:proofErr w:type="spellEnd"/>
      <w:r>
        <w:t>: herders en veedrijvers zijn niet altijd makkelijke honden. Aan welke eisen moet hun leefomgeving en hun baas voldoen om ze goed op te voeden en ook leuke honden te laten blijven?</w:t>
      </w:r>
    </w:p>
    <w:p w:rsidR="003B0146" w:rsidRDefault="003B0146" w:rsidP="003B0146">
      <w:pPr>
        <w:pStyle w:val="Geenafstand"/>
        <w:numPr>
          <w:ilvl w:val="0"/>
          <w:numId w:val="3"/>
        </w:numPr>
      </w:pPr>
      <w:r>
        <w:t xml:space="preserve">Er komen tegenwoordig behoorlijk wat gezondheidsproblemen bij de </w:t>
      </w:r>
      <w:proofErr w:type="spellStart"/>
      <w:r>
        <w:t>herderachtigen</w:t>
      </w:r>
      <w:proofErr w:type="spellEnd"/>
      <w:r>
        <w:t xml:space="preserve"> voor. Een daarvan is HD. Zoek op wat deze ziekte is, hoe het kan dat zoveel honden er last van hebben en hoe je het kunt voorkomen.</w:t>
      </w:r>
    </w:p>
    <w:p w:rsidR="003B0146" w:rsidRDefault="003B0146" w:rsidP="003B0146">
      <w:pPr>
        <w:pStyle w:val="Geenafstand"/>
        <w:numPr>
          <w:ilvl w:val="0"/>
          <w:numId w:val="3"/>
        </w:numPr>
      </w:pPr>
      <w:r>
        <w:t xml:space="preserve">Geef aan wat de doelen en uiterlijke kenmerken zijn van de: </w:t>
      </w:r>
    </w:p>
    <w:p w:rsidR="003B0146" w:rsidRDefault="003B0146" w:rsidP="003B0146">
      <w:pPr>
        <w:pStyle w:val="Geenafstand"/>
        <w:ind w:left="720"/>
      </w:pPr>
      <w:r w:rsidRPr="00773E7C">
        <w:rPr>
          <w:b/>
        </w:rPr>
        <w:t>a.</w:t>
      </w:r>
      <w:r>
        <w:t xml:space="preserve"> </w:t>
      </w:r>
      <w:proofErr w:type="spellStart"/>
      <w:r>
        <w:t>Pinchers&amp;snauzers</w:t>
      </w:r>
      <w:proofErr w:type="spellEnd"/>
    </w:p>
    <w:p w:rsidR="003B0146" w:rsidRDefault="003B0146" w:rsidP="003B0146">
      <w:pPr>
        <w:pStyle w:val="Geenafstand"/>
        <w:ind w:left="720"/>
      </w:pPr>
      <w:r w:rsidRPr="00773E7C">
        <w:rPr>
          <w:b/>
        </w:rPr>
        <w:t>b</w:t>
      </w:r>
      <w:r>
        <w:t xml:space="preserve">. de </w:t>
      </w:r>
      <w:proofErr w:type="spellStart"/>
      <w:r>
        <w:t>Molossers</w:t>
      </w:r>
      <w:proofErr w:type="spellEnd"/>
      <w:r>
        <w:t xml:space="preserve"> </w:t>
      </w:r>
    </w:p>
    <w:p w:rsidR="003B0146" w:rsidRDefault="003B0146" w:rsidP="003B0146">
      <w:pPr>
        <w:pStyle w:val="Geenafstand"/>
        <w:ind w:left="720"/>
      </w:pPr>
      <w:r w:rsidRPr="00773E7C">
        <w:rPr>
          <w:b/>
        </w:rPr>
        <w:t>c.</w:t>
      </w:r>
      <w:r>
        <w:t xml:space="preserve"> de Zwitserse </w:t>
      </w:r>
      <w:proofErr w:type="spellStart"/>
      <w:r>
        <w:t>sennenhonden</w:t>
      </w:r>
      <w:proofErr w:type="spellEnd"/>
      <w:r>
        <w:t xml:space="preserve">. </w:t>
      </w:r>
    </w:p>
    <w:p w:rsidR="003B0146" w:rsidRDefault="003B0146" w:rsidP="003B0146">
      <w:pPr>
        <w:pStyle w:val="Geenafstand"/>
        <w:ind w:left="720"/>
      </w:pPr>
      <w:r>
        <w:t>Zoek ook per groep wat duidelijke foto’s die je gebruikt om de uiterlijke kenmerken te beschrijven.</w:t>
      </w:r>
    </w:p>
    <w:p w:rsidR="003B0146" w:rsidRDefault="00D44014" w:rsidP="003B0146">
      <w:pPr>
        <w:pStyle w:val="Geenafstand"/>
        <w:numPr>
          <w:ilvl w:val="0"/>
          <w:numId w:val="3"/>
        </w:numPr>
      </w:pPr>
      <w:r>
        <w:t>Geef aan wat de honden van vraag 6</w:t>
      </w:r>
      <w:r w:rsidR="003B0146">
        <w:t xml:space="preserve"> zo geschikt maakt voor de doelen waarvoor ze worden gebruikt. Denk daarbij weer aan uiterlijke kenmerken maar zeker ook karakter en gedrag.</w:t>
      </w:r>
    </w:p>
    <w:p w:rsidR="003B0146" w:rsidRDefault="003B0146" w:rsidP="003B0146">
      <w:pPr>
        <w:pStyle w:val="Geenafstand"/>
        <w:numPr>
          <w:ilvl w:val="0"/>
          <w:numId w:val="3"/>
        </w:numPr>
      </w:pPr>
      <w:proofErr w:type="spellStart"/>
      <w:r>
        <w:t>Snauzers</w:t>
      </w:r>
      <w:proofErr w:type="spellEnd"/>
      <w:r>
        <w:t xml:space="preserve"> moet je laten trimmen bij de trimsalon. Waarom is dat? En wat kan er gebeuren als je dit niet laat doen?</w:t>
      </w:r>
    </w:p>
    <w:p w:rsidR="00D44014" w:rsidRDefault="00D44014" w:rsidP="001324A6">
      <w:pPr>
        <w:pStyle w:val="Geenafstand"/>
      </w:pPr>
    </w:p>
    <w:p w:rsidR="00D44014" w:rsidRDefault="00D44014" w:rsidP="001324A6">
      <w:pPr>
        <w:pStyle w:val="Geenafstand"/>
      </w:pPr>
    </w:p>
    <w:p w:rsidR="00D44014" w:rsidRDefault="00D44014" w:rsidP="001324A6">
      <w:pPr>
        <w:pStyle w:val="Geenafstand"/>
      </w:pPr>
    </w:p>
    <w:p w:rsidR="00D44014" w:rsidRDefault="00D44014" w:rsidP="001324A6">
      <w:pPr>
        <w:pStyle w:val="Geenafstand"/>
      </w:pPr>
    </w:p>
    <w:p w:rsidR="00D44014" w:rsidRDefault="00D44014" w:rsidP="001324A6">
      <w:pPr>
        <w:pStyle w:val="Geenafstand"/>
      </w:pPr>
    </w:p>
    <w:p w:rsidR="001324A6" w:rsidRPr="00D44014" w:rsidRDefault="00D44014" w:rsidP="001324A6">
      <w:pPr>
        <w:pStyle w:val="Geenafstand"/>
        <w:rPr>
          <w:b/>
        </w:rPr>
      </w:pPr>
      <w:r w:rsidRPr="00D44014">
        <w:rPr>
          <w:b/>
        </w:rPr>
        <w:lastRenderedPageBreak/>
        <w:t xml:space="preserve">Opdracht 3: </w:t>
      </w:r>
      <w:r w:rsidR="001324A6" w:rsidRPr="00D44014">
        <w:rPr>
          <w:b/>
        </w:rPr>
        <w:t>Omschr</w:t>
      </w:r>
      <w:r>
        <w:rPr>
          <w:b/>
        </w:rPr>
        <w:t>ijf de verschillende vachtstructuren</w:t>
      </w:r>
      <w:r w:rsidR="001324A6" w:rsidRPr="00D44014">
        <w:rPr>
          <w:b/>
        </w:rPr>
        <w:t xml:space="preserve"> van</w:t>
      </w:r>
      <w:r>
        <w:rPr>
          <w:b/>
        </w:rPr>
        <w:t xml:space="preserve"> de onderstaande</w:t>
      </w:r>
      <w:r w:rsidR="001324A6" w:rsidRPr="00D44014">
        <w:rPr>
          <w:b/>
        </w:rPr>
        <w:t xml:space="preserve"> hondenrassen.</w:t>
      </w:r>
    </w:p>
    <w:p w:rsidR="00D44014" w:rsidRDefault="00D44014" w:rsidP="001324A6">
      <w:pPr>
        <w:pStyle w:val="Geenafstand"/>
      </w:pPr>
    </w:p>
    <w:tbl>
      <w:tblPr>
        <w:tblStyle w:val="Tabelraster"/>
        <w:tblpPr w:leftFromText="141" w:rightFromText="141" w:horzAnchor="margin" w:tblpY="854"/>
        <w:tblW w:w="9776" w:type="dxa"/>
        <w:tblLook w:val="04A0" w:firstRow="1" w:lastRow="0" w:firstColumn="1" w:lastColumn="0" w:noHBand="0" w:noVBand="1"/>
      </w:tblPr>
      <w:tblGrid>
        <w:gridCol w:w="3126"/>
        <w:gridCol w:w="3126"/>
        <w:gridCol w:w="3524"/>
      </w:tblGrid>
      <w:tr w:rsidR="00D44014" w:rsidRPr="005806F3" w:rsidTr="00B635C8">
        <w:tc>
          <w:tcPr>
            <w:tcW w:w="2265" w:type="dxa"/>
            <w:shd w:val="clear" w:color="auto" w:fill="F2F2F2" w:themeFill="background1" w:themeFillShade="F2"/>
          </w:tcPr>
          <w:p w:rsidR="00D44014" w:rsidRPr="005806F3" w:rsidRDefault="00D44014" w:rsidP="00B635C8">
            <w:pPr>
              <w:rPr>
                <w:b/>
                <w:sz w:val="24"/>
                <w:szCs w:val="24"/>
              </w:rPr>
            </w:pPr>
            <w:r w:rsidRPr="005806F3">
              <w:rPr>
                <w:b/>
                <w:sz w:val="24"/>
                <w:szCs w:val="24"/>
              </w:rPr>
              <w:t>Ras</w:t>
            </w:r>
          </w:p>
        </w:tc>
        <w:tc>
          <w:tcPr>
            <w:tcW w:w="2265" w:type="dxa"/>
            <w:shd w:val="clear" w:color="auto" w:fill="F2F2F2" w:themeFill="background1" w:themeFillShade="F2"/>
          </w:tcPr>
          <w:p w:rsidR="00D44014" w:rsidRPr="005806F3" w:rsidRDefault="00D44014" w:rsidP="00B635C8">
            <w:pPr>
              <w:rPr>
                <w:b/>
                <w:sz w:val="28"/>
                <w:szCs w:val="28"/>
              </w:rPr>
            </w:pPr>
            <w:r w:rsidRPr="005806F3">
              <w:rPr>
                <w:b/>
                <w:sz w:val="28"/>
                <w:szCs w:val="28"/>
              </w:rPr>
              <w:t>Type vachtstructuur</w:t>
            </w:r>
          </w:p>
        </w:tc>
        <w:tc>
          <w:tcPr>
            <w:tcW w:w="2553" w:type="dxa"/>
            <w:shd w:val="clear" w:color="auto" w:fill="F2F2F2" w:themeFill="background1" w:themeFillShade="F2"/>
          </w:tcPr>
          <w:p w:rsidR="00D44014" w:rsidRPr="005806F3" w:rsidRDefault="00D44014" w:rsidP="00B635C8">
            <w:pPr>
              <w:rPr>
                <w:b/>
                <w:sz w:val="28"/>
                <w:szCs w:val="28"/>
              </w:rPr>
            </w:pPr>
            <w:r w:rsidRPr="005806F3">
              <w:rPr>
                <w:b/>
                <w:sz w:val="28"/>
                <w:szCs w:val="28"/>
              </w:rPr>
              <w:t>Kenmerken vachtstructuur</w:t>
            </w:r>
          </w:p>
        </w:tc>
      </w:tr>
      <w:tr w:rsidR="00D44014" w:rsidTr="00B635C8">
        <w:tc>
          <w:tcPr>
            <w:tcW w:w="2265" w:type="dxa"/>
          </w:tcPr>
          <w:p w:rsidR="00D44014" w:rsidRPr="005806F3" w:rsidRDefault="00D44014" w:rsidP="00B635C8">
            <w:pPr>
              <w:rPr>
                <w:sz w:val="24"/>
                <w:szCs w:val="24"/>
              </w:rPr>
            </w:pPr>
            <w:proofErr w:type="spellStart"/>
            <w:r w:rsidRPr="005806F3">
              <w:rPr>
                <w:sz w:val="24"/>
                <w:szCs w:val="24"/>
              </w:rPr>
              <w:t>Vizsla</w:t>
            </w:r>
            <w:proofErr w:type="spellEnd"/>
            <w:r w:rsidRPr="005806F3">
              <w:rPr>
                <w:sz w:val="24"/>
                <w:szCs w:val="24"/>
              </w:rPr>
              <w:t xml:space="preserve"> Korthaar</w:t>
            </w:r>
          </w:p>
          <w:p w:rsidR="00D44014" w:rsidRPr="005806F3" w:rsidRDefault="00D44014" w:rsidP="00B635C8">
            <w:pPr>
              <w:rPr>
                <w:sz w:val="24"/>
                <w:szCs w:val="24"/>
              </w:rPr>
            </w:pPr>
          </w:p>
          <w:p w:rsidR="00D44014" w:rsidRPr="005806F3" w:rsidRDefault="00D44014" w:rsidP="00B635C8">
            <w:pPr>
              <w:rPr>
                <w:sz w:val="24"/>
                <w:szCs w:val="24"/>
              </w:rPr>
            </w:pPr>
          </w:p>
          <w:p w:rsidR="00D44014" w:rsidRPr="005806F3" w:rsidRDefault="00D44014" w:rsidP="00B635C8">
            <w:pPr>
              <w:rPr>
                <w:sz w:val="24"/>
                <w:szCs w:val="24"/>
              </w:rPr>
            </w:pPr>
          </w:p>
        </w:tc>
        <w:tc>
          <w:tcPr>
            <w:tcW w:w="2265" w:type="dxa"/>
          </w:tcPr>
          <w:p w:rsidR="00D44014" w:rsidRDefault="00D44014" w:rsidP="00B635C8"/>
        </w:tc>
        <w:tc>
          <w:tcPr>
            <w:tcW w:w="2553" w:type="dxa"/>
          </w:tcPr>
          <w:p w:rsidR="00D44014" w:rsidRDefault="00D44014" w:rsidP="00B635C8"/>
        </w:tc>
      </w:tr>
      <w:tr w:rsidR="00D44014" w:rsidTr="00B635C8">
        <w:tc>
          <w:tcPr>
            <w:tcW w:w="2265" w:type="dxa"/>
          </w:tcPr>
          <w:p w:rsidR="00D44014" w:rsidRPr="005806F3" w:rsidRDefault="00D44014" w:rsidP="00B635C8">
            <w:pPr>
              <w:rPr>
                <w:sz w:val="24"/>
                <w:szCs w:val="24"/>
              </w:rPr>
            </w:pPr>
            <w:r w:rsidRPr="005806F3">
              <w:rPr>
                <w:sz w:val="24"/>
                <w:szCs w:val="24"/>
              </w:rPr>
              <w:t xml:space="preserve">Alaska </w:t>
            </w:r>
            <w:proofErr w:type="spellStart"/>
            <w:r w:rsidRPr="005806F3">
              <w:rPr>
                <w:sz w:val="24"/>
                <w:szCs w:val="24"/>
              </w:rPr>
              <w:t>malamute</w:t>
            </w:r>
            <w:proofErr w:type="spellEnd"/>
          </w:p>
          <w:p w:rsidR="00D44014" w:rsidRPr="005806F3" w:rsidRDefault="00D44014" w:rsidP="00B635C8">
            <w:pPr>
              <w:rPr>
                <w:sz w:val="24"/>
                <w:szCs w:val="24"/>
              </w:rPr>
            </w:pPr>
          </w:p>
          <w:p w:rsidR="00D44014" w:rsidRPr="005806F3" w:rsidRDefault="00D44014" w:rsidP="00B635C8">
            <w:pPr>
              <w:rPr>
                <w:sz w:val="24"/>
                <w:szCs w:val="24"/>
              </w:rPr>
            </w:pPr>
          </w:p>
          <w:p w:rsidR="00D44014" w:rsidRPr="005806F3" w:rsidRDefault="00D44014" w:rsidP="00B635C8">
            <w:pPr>
              <w:rPr>
                <w:sz w:val="24"/>
                <w:szCs w:val="24"/>
              </w:rPr>
            </w:pPr>
          </w:p>
        </w:tc>
        <w:tc>
          <w:tcPr>
            <w:tcW w:w="2265" w:type="dxa"/>
          </w:tcPr>
          <w:p w:rsidR="00D44014" w:rsidRDefault="00D44014" w:rsidP="00B635C8"/>
        </w:tc>
        <w:tc>
          <w:tcPr>
            <w:tcW w:w="2553" w:type="dxa"/>
          </w:tcPr>
          <w:p w:rsidR="00D44014" w:rsidRDefault="00D44014" w:rsidP="00B635C8"/>
        </w:tc>
      </w:tr>
      <w:tr w:rsidR="00D44014" w:rsidTr="00B635C8">
        <w:tc>
          <w:tcPr>
            <w:tcW w:w="2265" w:type="dxa"/>
          </w:tcPr>
          <w:p w:rsidR="00D44014" w:rsidRPr="005806F3" w:rsidRDefault="00D44014" w:rsidP="00B635C8">
            <w:pPr>
              <w:rPr>
                <w:sz w:val="24"/>
                <w:szCs w:val="24"/>
              </w:rPr>
            </w:pPr>
            <w:r w:rsidRPr="005806F3">
              <w:rPr>
                <w:sz w:val="24"/>
                <w:szCs w:val="24"/>
              </w:rPr>
              <w:t>Chinese naakthond</w:t>
            </w:r>
          </w:p>
          <w:p w:rsidR="00D44014" w:rsidRPr="005806F3" w:rsidRDefault="00D44014" w:rsidP="00B635C8">
            <w:pPr>
              <w:rPr>
                <w:sz w:val="24"/>
                <w:szCs w:val="24"/>
              </w:rPr>
            </w:pPr>
          </w:p>
          <w:p w:rsidR="00D44014" w:rsidRPr="005806F3" w:rsidRDefault="00D44014" w:rsidP="00B635C8">
            <w:pPr>
              <w:rPr>
                <w:sz w:val="24"/>
                <w:szCs w:val="24"/>
              </w:rPr>
            </w:pPr>
          </w:p>
          <w:p w:rsidR="00D44014" w:rsidRPr="005806F3" w:rsidRDefault="00D44014" w:rsidP="00B635C8">
            <w:pPr>
              <w:rPr>
                <w:sz w:val="24"/>
                <w:szCs w:val="24"/>
              </w:rPr>
            </w:pPr>
          </w:p>
        </w:tc>
        <w:tc>
          <w:tcPr>
            <w:tcW w:w="2265" w:type="dxa"/>
          </w:tcPr>
          <w:p w:rsidR="00D44014" w:rsidRDefault="00D44014" w:rsidP="00B635C8"/>
        </w:tc>
        <w:tc>
          <w:tcPr>
            <w:tcW w:w="2553" w:type="dxa"/>
          </w:tcPr>
          <w:p w:rsidR="00D44014" w:rsidRDefault="00D44014" w:rsidP="00B635C8"/>
        </w:tc>
      </w:tr>
      <w:tr w:rsidR="00D44014" w:rsidTr="00B635C8">
        <w:tc>
          <w:tcPr>
            <w:tcW w:w="2265" w:type="dxa"/>
          </w:tcPr>
          <w:p w:rsidR="00D44014" w:rsidRPr="005806F3" w:rsidRDefault="00D44014" w:rsidP="00B635C8">
            <w:pPr>
              <w:rPr>
                <w:sz w:val="24"/>
                <w:szCs w:val="24"/>
              </w:rPr>
            </w:pPr>
            <w:proofErr w:type="spellStart"/>
            <w:r w:rsidRPr="005806F3">
              <w:rPr>
                <w:sz w:val="24"/>
                <w:szCs w:val="24"/>
              </w:rPr>
              <w:t>Cairn</w:t>
            </w:r>
            <w:proofErr w:type="spellEnd"/>
            <w:r w:rsidRPr="005806F3">
              <w:rPr>
                <w:sz w:val="24"/>
                <w:szCs w:val="24"/>
              </w:rPr>
              <w:t xml:space="preserve"> </w:t>
            </w:r>
            <w:proofErr w:type="spellStart"/>
            <w:r w:rsidRPr="005806F3">
              <w:rPr>
                <w:sz w:val="24"/>
                <w:szCs w:val="24"/>
              </w:rPr>
              <w:t>Terrier</w:t>
            </w:r>
            <w:proofErr w:type="spellEnd"/>
          </w:p>
          <w:p w:rsidR="00D44014" w:rsidRPr="005806F3" w:rsidRDefault="00D44014" w:rsidP="00B635C8">
            <w:pPr>
              <w:rPr>
                <w:sz w:val="24"/>
                <w:szCs w:val="24"/>
              </w:rPr>
            </w:pPr>
          </w:p>
          <w:p w:rsidR="00D44014" w:rsidRPr="005806F3" w:rsidRDefault="00D44014" w:rsidP="00B635C8">
            <w:pPr>
              <w:rPr>
                <w:sz w:val="24"/>
                <w:szCs w:val="24"/>
              </w:rPr>
            </w:pPr>
          </w:p>
          <w:p w:rsidR="00D44014" w:rsidRPr="005806F3" w:rsidRDefault="00D44014" w:rsidP="00B635C8">
            <w:pPr>
              <w:rPr>
                <w:sz w:val="24"/>
                <w:szCs w:val="24"/>
              </w:rPr>
            </w:pPr>
          </w:p>
        </w:tc>
        <w:tc>
          <w:tcPr>
            <w:tcW w:w="2265" w:type="dxa"/>
          </w:tcPr>
          <w:p w:rsidR="00D44014" w:rsidRDefault="00D44014" w:rsidP="00B635C8"/>
        </w:tc>
        <w:tc>
          <w:tcPr>
            <w:tcW w:w="2553" w:type="dxa"/>
          </w:tcPr>
          <w:p w:rsidR="00D44014" w:rsidRDefault="00D44014" w:rsidP="00B635C8"/>
        </w:tc>
      </w:tr>
      <w:tr w:rsidR="00D44014" w:rsidTr="00B635C8">
        <w:tc>
          <w:tcPr>
            <w:tcW w:w="2265" w:type="dxa"/>
          </w:tcPr>
          <w:p w:rsidR="00D44014" w:rsidRPr="005806F3" w:rsidRDefault="00D44014" w:rsidP="00B635C8">
            <w:pPr>
              <w:rPr>
                <w:sz w:val="24"/>
                <w:szCs w:val="24"/>
              </w:rPr>
            </w:pPr>
            <w:r w:rsidRPr="005806F3">
              <w:rPr>
                <w:sz w:val="24"/>
                <w:szCs w:val="24"/>
              </w:rPr>
              <w:t xml:space="preserve">Old English </w:t>
            </w:r>
            <w:proofErr w:type="spellStart"/>
            <w:r w:rsidRPr="005806F3">
              <w:rPr>
                <w:sz w:val="24"/>
                <w:szCs w:val="24"/>
              </w:rPr>
              <w:t>sheepdog</w:t>
            </w:r>
            <w:proofErr w:type="spellEnd"/>
          </w:p>
          <w:p w:rsidR="00D44014" w:rsidRPr="005806F3" w:rsidRDefault="00D44014" w:rsidP="00B635C8">
            <w:pPr>
              <w:rPr>
                <w:sz w:val="24"/>
                <w:szCs w:val="24"/>
              </w:rPr>
            </w:pPr>
          </w:p>
          <w:p w:rsidR="00D44014" w:rsidRPr="005806F3" w:rsidRDefault="00D44014" w:rsidP="00B635C8">
            <w:pPr>
              <w:rPr>
                <w:sz w:val="24"/>
                <w:szCs w:val="24"/>
              </w:rPr>
            </w:pPr>
          </w:p>
          <w:p w:rsidR="00D44014" w:rsidRPr="005806F3" w:rsidRDefault="00D44014" w:rsidP="00B635C8">
            <w:pPr>
              <w:rPr>
                <w:sz w:val="24"/>
                <w:szCs w:val="24"/>
              </w:rPr>
            </w:pPr>
          </w:p>
        </w:tc>
        <w:tc>
          <w:tcPr>
            <w:tcW w:w="2265" w:type="dxa"/>
          </w:tcPr>
          <w:p w:rsidR="00D44014" w:rsidRDefault="00D44014" w:rsidP="00B635C8"/>
        </w:tc>
        <w:tc>
          <w:tcPr>
            <w:tcW w:w="2553" w:type="dxa"/>
          </w:tcPr>
          <w:p w:rsidR="00D44014" w:rsidRDefault="00D44014" w:rsidP="00B635C8"/>
        </w:tc>
      </w:tr>
      <w:tr w:rsidR="00D44014" w:rsidTr="00B635C8">
        <w:tc>
          <w:tcPr>
            <w:tcW w:w="2265" w:type="dxa"/>
          </w:tcPr>
          <w:p w:rsidR="00D44014" w:rsidRPr="005806F3" w:rsidRDefault="00D44014" w:rsidP="00B635C8">
            <w:pPr>
              <w:rPr>
                <w:sz w:val="24"/>
                <w:szCs w:val="24"/>
              </w:rPr>
            </w:pPr>
            <w:r w:rsidRPr="005806F3">
              <w:rPr>
                <w:sz w:val="24"/>
                <w:szCs w:val="24"/>
              </w:rPr>
              <w:t>Schotse Collie</w:t>
            </w:r>
          </w:p>
          <w:p w:rsidR="00D44014" w:rsidRPr="005806F3" w:rsidRDefault="00D44014" w:rsidP="00B635C8">
            <w:pPr>
              <w:rPr>
                <w:sz w:val="24"/>
                <w:szCs w:val="24"/>
              </w:rPr>
            </w:pPr>
          </w:p>
          <w:p w:rsidR="00D44014" w:rsidRPr="005806F3" w:rsidRDefault="00D44014" w:rsidP="00B635C8">
            <w:pPr>
              <w:rPr>
                <w:sz w:val="24"/>
                <w:szCs w:val="24"/>
              </w:rPr>
            </w:pPr>
          </w:p>
          <w:p w:rsidR="00D44014" w:rsidRPr="005806F3" w:rsidRDefault="00D44014" w:rsidP="00B635C8">
            <w:pPr>
              <w:rPr>
                <w:sz w:val="24"/>
                <w:szCs w:val="24"/>
              </w:rPr>
            </w:pPr>
          </w:p>
        </w:tc>
        <w:tc>
          <w:tcPr>
            <w:tcW w:w="2265" w:type="dxa"/>
          </w:tcPr>
          <w:p w:rsidR="00D44014" w:rsidRDefault="00D44014" w:rsidP="00B635C8"/>
        </w:tc>
        <w:tc>
          <w:tcPr>
            <w:tcW w:w="2553" w:type="dxa"/>
          </w:tcPr>
          <w:p w:rsidR="00D44014" w:rsidRDefault="00D44014" w:rsidP="00B635C8"/>
        </w:tc>
      </w:tr>
      <w:tr w:rsidR="00D44014" w:rsidTr="00B635C8">
        <w:tc>
          <w:tcPr>
            <w:tcW w:w="2265" w:type="dxa"/>
          </w:tcPr>
          <w:p w:rsidR="00D44014" w:rsidRPr="005806F3" w:rsidRDefault="00D44014" w:rsidP="00B635C8">
            <w:pPr>
              <w:rPr>
                <w:sz w:val="24"/>
                <w:szCs w:val="24"/>
              </w:rPr>
            </w:pPr>
            <w:proofErr w:type="spellStart"/>
            <w:r w:rsidRPr="005806F3">
              <w:rPr>
                <w:sz w:val="24"/>
                <w:szCs w:val="24"/>
              </w:rPr>
              <w:t>Puli</w:t>
            </w:r>
            <w:proofErr w:type="spellEnd"/>
          </w:p>
          <w:p w:rsidR="00D44014" w:rsidRPr="005806F3" w:rsidRDefault="00D44014" w:rsidP="00B635C8">
            <w:pPr>
              <w:rPr>
                <w:sz w:val="24"/>
                <w:szCs w:val="24"/>
              </w:rPr>
            </w:pPr>
          </w:p>
          <w:p w:rsidR="00D44014" w:rsidRPr="005806F3" w:rsidRDefault="00D44014" w:rsidP="00B635C8">
            <w:pPr>
              <w:rPr>
                <w:sz w:val="24"/>
                <w:szCs w:val="24"/>
              </w:rPr>
            </w:pPr>
          </w:p>
        </w:tc>
        <w:tc>
          <w:tcPr>
            <w:tcW w:w="2265" w:type="dxa"/>
          </w:tcPr>
          <w:p w:rsidR="00D44014" w:rsidRDefault="00D44014" w:rsidP="00B635C8"/>
        </w:tc>
        <w:tc>
          <w:tcPr>
            <w:tcW w:w="2553" w:type="dxa"/>
          </w:tcPr>
          <w:p w:rsidR="00D44014" w:rsidRDefault="00D44014" w:rsidP="00B635C8"/>
        </w:tc>
      </w:tr>
      <w:tr w:rsidR="00D44014" w:rsidTr="00B635C8">
        <w:trPr>
          <w:trHeight w:val="893"/>
        </w:trPr>
        <w:tc>
          <w:tcPr>
            <w:tcW w:w="2265" w:type="dxa"/>
          </w:tcPr>
          <w:p w:rsidR="00D44014" w:rsidRPr="005806F3" w:rsidRDefault="00D44014" w:rsidP="00B635C8">
            <w:pPr>
              <w:rPr>
                <w:sz w:val="24"/>
                <w:szCs w:val="24"/>
              </w:rPr>
            </w:pPr>
            <w:r w:rsidRPr="005806F3">
              <w:rPr>
                <w:sz w:val="24"/>
                <w:szCs w:val="24"/>
              </w:rPr>
              <w:t>Dwergpoedel</w:t>
            </w:r>
          </w:p>
          <w:p w:rsidR="00D44014" w:rsidRPr="005806F3" w:rsidRDefault="00D44014" w:rsidP="00B635C8">
            <w:pPr>
              <w:rPr>
                <w:sz w:val="24"/>
                <w:szCs w:val="24"/>
              </w:rPr>
            </w:pPr>
          </w:p>
          <w:p w:rsidR="00D44014" w:rsidRPr="005806F3" w:rsidRDefault="00D44014" w:rsidP="00B635C8">
            <w:pPr>
              <w:rPr>
                <w:sz w:val="24"/>
                <w:szCs w:val="24"/>
              </w:rPr>
            </w:pPr>
          </w:p>
        </w:tc>
        <w:tc>
          <w:tcPr>
            <w:tcW w:w="2265" w:type="dxa"/>
          </w:tcPr>
          <w:p w:rsidR="00D44014" w:rsidRDefault="00D44014" w:rsidP="00B635C8"/>
        </w:tc>
        <w:tc>
          <w:tcPr>
            <w:tcW w:w="2553" w:type="dxa"/>
          </w:tcPr>
          <w:p w:rsidR="00D44014" w:rsidRDefault="00D44014" w:rsidP="00B635C8"/>
        </w:tc>
      </w:tr>
    </w:tbl>
    <w:p w:rsidR="00D44014" w:rsidRDefault="00D44014" w:rsidP="001324A6">
      <w:pPr>
        <w:pStyle w:val="Geenafstand"/>
      </w:pPr>
    </w:p>
    <w:p w:rsidR="001324A6" w:rsidRPr="001324A6" w:rsidRDefault="001324A6" w:rsidP="001324A6">
      <w:pPr>
        <w:pStyle w:val="Kop1"/>
      </w:pPr>
      <w:r>
        <w:t>Katten</w:t>
      </w:r>
    </w:p>
    <w:p w:rsidR="001324A6" w:rsidRPr="001324A6" w:rsidRDefault="00D44014" w:rsidP="001324A6">
      <w:pPr>
        <w:pStyle w:val="Default"/>
        <w:rPr>
          <w:b/>
          <w:sz w:val="23"/>
          <w:szCs w:val="23"/>
        </w:rPr>
      </w:pPr>
      <w:r>
        <w:rPr>
          <w:b/>
          <w:sz w:val="23"/>
          <w:szCs w:val="23"/>
        </w:rPr>
        <w:t xml:space="preserve">Opdracht 1: </w:t>
      </w:r>
      <w:r w:rsidR="001324A6" w:rsidRPr="001324A6">
        <w:rPr>
          <w:b/>
          <w:sz w:val="23"/>
          <w:szCs w:val="23"/>
        </w:rPr>
        <w:t xml:space="preserve">Er staan verschillende rasverenigingen van kattenrassen in Nederland. </w:t>
      </w:r>
    </w:p>
    <w:p w:rsidR="001324A6" w:rsidRDefault="001324A6" w:rsidP="001324A6">
      <w:pPr>
        <w:pStyle w:val="Default"/>
        <w:numPr>
          <w:ilvl w:val="0"/>
          <w:numId w:val="2"/>
        </w:numPr>
        <w:rPr>
          <w:sz w:val="23"/>
          <w:szCs w:val="23"/>
        </w:rPr>
      </w:pPr>
      <w:r>
        <w:rPr>
          <w:sz w:val="23"/>
          <w:szCs w:val="23"/>
        </w:rPr>
        <w:t>a: Wat is een onafhankelijke vereniging?</w:t>
      </w:r>
    </w:p>
    <w:p w:rsidR="001324A6" w:rsidRDefault="001324A6" w:rsidP="001324A6">
      <w:pPr>
        <w:pStyle w:val="Default"/>
        <w:ind w:left="720"/>
        <w:rPr>
          <w:sz w:val="23"/>
          <w:szCs w:val="23"/>
        </w:rPr>
      </w:pPr>
      <w:r>
        <w:rPr>
          <w:sz w:val="23"/>
          <w:szCs w:val="23"/>
        </w:rPr>
        <w:t>b: Welke verenigingen zijn niet onafhankelijk?</w:t>
      </w:r>
    </w:p>
    <w:p w:rsidR="001324A6" w:rsidRDefault="001324A6" w:rsidP="001324A6">
      <w:pPr>
        <w:pStyle w:val="Default"/>
        <w:ind w:left="720"/>
        <w:rPr>
          <w:sz w:val="23"/>
          <w:szCs w:val="23"/>
        </w:rPr>
      </w:pPr>
      <w:r>
        <w:rPr>
          <w:sz w:val="23"/>
          <w:szCs w:val="23"/>
        </w:rPr>
        <w:t xml:space="preserve">c: Wat houden de begrippen TICA en WCF in? </w:t>
      </w:r>
    </w:p>
    <w:p w:rsidR="001324A6" w:rsidRDefault="001324A6" w:rsidP="001324A6">
      <w:pPr>
        <w:pStyle w:val="Default"/>
        <w:rPr>
          <w:sz w:val="23"/>
          <w:szCs w:val="23"/>
        </w:rPr>
      </w:pPr>
    </w:p>
    <w:p w:rsidR="00D44014" w:rsidRPr="00D44014" w:rsidRDefault="00D44014" w:rsidP="001324A6">
      <w:pPr>
        <w:pStyle w:val="Default"/>
        <w:rPr>
          <w:b/>
          <w:sz w:val="23"/>
          <w:szCs w:val="23"/>
        </w:rPr>
      </w:pPr>
      <w:r w:rsidRPr="00D44014">
        <w:rPr>
          <w:b/>
          <w:sz w:val="23"/>
          <w:szCs w:val="23"/>
        </w:rPr>
        <w:t>Opdracht 2: EMS systeem</w:t>
      </w:r>
    </w:p>
    <w:p w:rsidR="001324A6" w:rsidRDefault="001324A6" w:rsidP="001324A6">
      <w:pPr>
        <w:pStyle w:val="Default"/>
        <w:numPr>
          <w:ilvl w:val="0"/>
          <w:numId w:val="2"/>
        </w:numPr>
        <w:rPr>
          <w:sz w:val="23"/>
          <w:szCs w:val="23"/>
        </w:rPr>
      </w:pPr>
      <w:r>
        <w:rPr>
          <w:sz w:val="23"/>
          <w:szCs w:val="23"/>
        </w:rPr>
        <w:t xml:space="preserve">a: Waar staat EMS voor? </w:t>
      </w:r>
    </w:p>
    <w:p w:rsidR="001324A6" w:rsidRDefault="001324A6" w:rsidP="001324A6">
      <w:pPr>
        <w:pStyle w:val="Default"/>
        <w:ind w:firstLine="708"/>
        <w:rPr>
          <w:sz w:val="23"/>
          <w:szCs w:val="23"/>
        </w:rPr>
      </w:pPr>
      <w:r>
        <w:rPr>
          <w:sz w:val="23"/>
          <w:szCs w:val="23"/>
        </w:rPr>
        <w:t xml:space="preserve">b: Waar wordt dit voor gebruikt? </w:t>
      </w:r>
    </w:p>
    <w:p w:rsidR="001324A6" w:rsidRDefault="001324A6" w:rsidP="001324A6">
      <w:pPr>
        <w:pStyle w:val="Default"/>
        <w:rPr>
          <w:sz w:val="23"/>
          <w:szCs w:val="23"/>
        </w:rPr>
      </w:pPr>
      <w:r>
        <w:rPr>
          <w:sz w:val="23"/>
          <w:szCs w:val="23"/>
        </w:rPr>
        <w:t xml:space="preserve">  </w:t>
      </w:r>
      <w:r>
        <w:rPr>
          <w:sz w:val="23"/>
          <w:szCs w:val="23"/>
        </w:rPr>
        <w:tab/>
        <w:t xml:space="preserve">c: Ontcijfer onderstaande EMS codes (gebruik de link van wikiwijs): </w:t>
      </w:r>
    </w:p>
    <w:p w:rsidR="001324A6" w:rsidRDefault="001324A6" w:rsidP="001324A6">
      <w:pPr>
        <w:pStyle w:val="Default"/>
        <w:spacing w:after="66"/>
        <w:ind w:left="708" w:firstLine="708"/>
        <w:rPr>
          <w:sz w:val="23"/>
          <w:szCs w:val="23"/>
        </w:rPr>
      </w:pPr>
      <w:r>
        <w:rPr>
          <w:i/>
          <w:iCs/>
          <w:sz w:val="20"/>
          <w:szCs w:val="20"/>
        </w:rPr>
        <w:t xml:space="preserve">I. </w:t>
      </w:r>
      <w:r>
        <w:rPr>
          <w:sz w:val="23"/>
          <w:szCs w:val="23"/>
        </w:rPr>
        <w:t xml:space="preserve">BRI a </w:t>
      </w:r>
    </w:p>
    <w:p w:rsidR="001324A6" w:rsidRDefault="001324A6" w:rsidP="001324A6">
      <w:pPr>
        <w:pStyle w:val="Default"/>
        <w:spacing w:after="66"/>
        <w:ind w:left="708" w:firstLine="708"/>
        <w:rPr>
          <w:sz w:val="23"/>
          <w:szCs w:val="23"/>
        </w:rPr>
      </w:pPr>
      <w:r>
        <w:rPr>
          <w:i/>
          <w:iCs/>
          <w:sz w:val="20"/>
          <w:szCs w:val="20"/>
        </w:rPr>
        <w:t xml:space="preserve">II. </w:t>
      </w:r>
      <w:r>
        <w:rPr>
          <w:sz w:val="23"/>
          <w:szCs w:val="23"/>
        </w:rPr>
        <w:t xml:space="preserve">OSH c </w:t>
      </w:r>
    </w:p>
    <w:p w:rsidR="001324A6" w:rsidRDefault="001324A6" w:rsidP="001324A6">
      <w:pPr>
        <w:pStyle w:val="Default"/>
        <w:spacing w:after="66"/>
        <w:ind w:left="708" w:firstLine="708"/>
        <w:rPr>
          <w:sz w:val="23"/>
          <w:szCs w:val="23"/>
        </w:rPr>
      </w:pPr>
      <w:r>
        <w:rPr>
          <w:i/>
          <w:iCs/>
          <w:sz w:val="20"/>
          <w:szCs w:val="20"/>
        </w:rPr>
        <w:t xml:space="preserve">III. </w:t>
      </w:r>
      <w:r>
        <w:rPr>
          <w:sz w:val="23"/>
          <w:szCs w:val="23"/>
        </w:rPr>
        <w:t xml:space="preserve">PER f </w:t>
      </w:r>
    </w:p>
    <w:p w:rsidR="001324A6" w:rsidRDefault="001324A6" w:rsidP="001324A6">
      <w:pPr>
        <w:pStyle w:val="Default"/>
        <w:spacing w:after="66"/>
        <w:ind w:left="708" w:firstLine="708"/>
        <w:rPr>
          <w:sz w:val="23"/>
          <w:szCs w:val="23"/>
        </w:rPr>
      </w:pPr>
      <w:r>
        <w:rPr>
          <w:i/>
          <w:iCs/>
          <w:sz w:val="20"/>
          <w:szCs w:val="20"/>
        </w:rPr>
        <w:t xml:space="preserve">IV. </w:t>
      </w:r>
      <w:r>
        <w:rPr>
          <w:sz w:val="23"/>
          <w:szCs w:val="23"/>
        </w:rPr>
        <w:t xml:space="preserve">PER ns 23 64 </w:t>
      </w:r>
    </w:p>
    <w:p w:rsidR="001324A6" w:rsidRDefault="001324A6" w:rsidP="001324A6">
      <w:pPr>
        <w:pStyle w:val="Default"/>
        <w:spacing w:after="66"/>
        <w:ind w:left="708" w:firstLine="708"/>
        <w:rPr>
          <w:sz w:val="23"/>
          <w:szCs w:val="23"/>
        </w:rPr>
      </w:pPr>
      <w:r>
        <w:rPr>
          <w:i/>
          <w:iCs/>
          <w:sz w:val="20"/>
          <w:szCs w:val="20"/>
        </w:rPr>
        <w:t xml:space="preserve">V. </w:t>
      </w:r>
      <w:r>
        <w:rPr>
          <w:sz w:val="23"/>
          <w:szCs w:val="23"/>
        </w:rPr>
        <w:t xml:space="preserve">JBT b 03 </w:t>
      </w:r>
    </w:p>
    <w:p w:rsidR="001324A6" w:rsidRDefault="001324A6" w:rsidP="001324A6">
      <w:pPr>
        <w:pStyle w:val="Default"/>
        <w:ind w:left="708" w:firstLine="708"/>
        <w:rPr>
          <w:sz w:val="23"/>
          <w:szCs w:val="23"/>
        </w:rPr>
      </w:pPr>
      <w:r>
        <w:rPr>
          <w:i/>
          <w:iCs/>
          <w:sz w:val="20"/>
          <w:szCs w:val="20"/>
        </w:rPr>
        <w:t xml:space="preserve">VI. </w:t>
      </w:r>
      <w:r>
        <w:rPr>
          <w:sz w:val="23"/>
          <w:szCs w:val="23"/>
        </w:rPr>
        <w:t xml:space="preserve">MCO w 63 </w:t>
      </w:r>
    </w:p>
    <w:p w:rsidR="00662B9F" w:rsidRDefault="00662B9F"/>
    <w:sectPr w:rsidR="00662B9F" w:rsidSect="001324A6">
      <w:pgSz w:w="11906" w:h="17338"/>
      <w:pgMar w:top="1276" w:right="1133" w:bottom="145" w:left="106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C2FAD"/>
    <w:multiLevelType w:val="hybridMultilevel"/>
    <w:tmpl w:val="AE0A30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1B2FDC"/>
    <w:multiLevelType w:val="hybridMultilevel"/>
    <w:tmpl w:val="4E50B6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406385C"/>
    <w:multiLevelType w:val="hybridMultilevel"/>
    <w:tmpl w:val="47EED1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C891E77"/>
    <w:multiLevelType w:val="hybridMultilevel"/>
    <w:tmpl w:val="B54494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A6"/>
    <w:rsid w:val="001324A6"/>
    <w:rsid w:val="003B0146"/>
    <w:rsid w:val="00662B9F"/>
    <w:rsid w:val="008D6697"/>
    <w:rsid w:val="00D21399"/>
    <w:rsid w:val="00D440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5F00"/>
  <w15:chartTrackingRefBased/>
  <w15:docId w15:val="{4E58FD24-B423-4887-A5A0-E6A4A481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324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324A6"/>
    <w:pPr>
      <w:autoSpaceDE w:val="0"/>
      <w:autoSpaceDN w:val="0"/>
      <w:adjustRightInd w:val="0"/>
      <w:spacing w:after="0" w:line="240" w:lineRule="auto"/>
    </w:pPr>
    <w:rPr>
      <w:rFonts w:ascii="Calibri" w:hAnsi="Calibri" w:cs="Calibri"/>
      <w:color w:val="000000"/>
      <w:sz w:val="24"/>
      <w:szCs w:val="24"/>
    </w:rPr>
  </w:style>
  <w:style w:type="character" w:customStyle="1" w:styleId="Kop1Char">
    <w:name w:val="Kop 1 Char"/>
    <w:basedOn w:val="Standaardalinea-lettertype"/>
    <w:link w:val="Kop1"/>
    <w:uiPriority w:val="9"/>
    <w:rsid w:val="001324A6"/>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1324A6"/>
    <w:pPr>
      <w:spacing w:after="0" w:line="240" w:lineRule="auto"/>
    </w:pPr>
  </w:style>
  <w:style w:type="table" w:styleId="Tabelraster">
    <w:name w:val="Table Grid"/>
    <w:basedOn w:val="Standaardtabel"/>
    <w:uiPriority w:val="39"/>
    <w:rsid w:val="00D44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2483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Weijden, Yorike van der</dc:creator>
  <cp:keywords/>
  <dc:description/>
  <cp:lastModifiedBy>Sophie Witschge</cp:lastModifiedBy>
  <cp:revision>2</cp:revision>
  <dcterms:created xsi:type="dcterms:W3CDTF">2018-08-21T20:17:00Z</dcterms:created>
  <dcterms:modified xsi:type="dcterms:W3CDTF">2018-08-21T20:17:00Z</dcterms:modified>
</cp:coreProperties>
</file>